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D7" w:rsidRPr="00C51D95" w:rsidRDefault="00C51D95">
      <w:r w:rsidRPr="00C51D95">
        <w:rPr>
          <w:rFonts w:ascii="Arial" w:hAnsi="Arial" w:cs="Arial"/>
          <w:sz w:val="23"/>
          <w:szCs w:val="23"/>
          <w:shd w:val="clear" w:color="auto" w:fill="FFFFFF"/>
        </w:rPr>
        <w:t>Конкретный перечень видов, форм и условий предоставления бесплатной медицинской помощи (услуг) устанавливаются территориальными программами госгарантий субъектов РФ (ст. 81 Закона № 323-ФЗ). В нашем случае Территориальная программа государственных гарантий бесплатного оказания гражданам медицинской помощи в Иркутской области на 2023 год и на плановый период 2024 и 2025 годов.</w:t>
      </w:r>
      <w:r w:rsidRPr="00C51D95">
        <w:rPr>
          <w:rFonts w:ascii="Arial" w:hAnsi="Arial" w:cs="Arial"/>
          <w:sz w:val="23"/>
          <w:szCs w:val="23"/>
        </w:rPr>
        <w:br/>
      </w:r>
      <w:r w:rsidRPr="00C51D95">
        <w:rPr>
          <w:rFonts w:ascii="Arial" w:hAnsi="Arial" w:cs="Arial"/>
          <w:sz w:val="23"/>
          <w:szCs w:val="23"/>
        </w:rPr>
        <w:br/>
      </w:r>
      <w:r w:rsidRPr="00C51D95">
        <w:rPr>
          <w:rFonts w:ascii="Arial" w:hAnsi="Arial" w:cs="Arial"/>
          <w:sz w:val="23"/>
          <w:szCs w:val="23"/>
          <w:shd w:val="clear" w:color="auto" w:fill="FFFFFF"/>
        </w:rPr>
        <w:t>Согласно ч. 4 ст. 50 ГК РФ, ч. 2 ст. 24 Федерального закона от 12.01.1996 № 7-ФЗ, некоммерческая организация (в том числе государственное учреждение) может осуществлять приносящую доход деятельность лишь постольку, поскольку это служит достижению целей, ради которых она создана и соответствует указанным целям, при условии, что такая деятельность указана в его учредительных документах.</w:t>
      </w:r>
      <w:r w:rsidRPr="00C51D95">
        <w:rPr>
          <w:rFonts w:ascii="Arial" w:hAnsi="Arial" w:cs="Arial"/>
          <w:sz w:val="23"/>
          <w:szCs w:val="23"/>
        </w:rPr>
        <w:br/>
      </w:r>
      <w:r w:rsidRPr="00C51D95">
        <w:rPr>
          <w:rFonts w:ascii="Arial" w:hAnsi="Arial" w:cs="Arial"/>
          <w:sz w:val="23"/>
          <w:szCs w:val="23"/>
        </w:rPr>
        <w:br/>
      </w:r>
      <w:r w:rsidRPr="00C51D95">
        <w:rPr>
          <w:rFonts w:ascii="Arial" w:hAnsi="Arial" w:cs="Arial"/>
          <w:sz w:val="23"/>
          <w:szCs w:val="23"/>
          <w:shd w:val="clear" w:color="auto" w:fill="FFFFFF"/>
        </w:rPr>
        <w:t>Медицинские организации, которые участвуют в реализации программ госгарантий, имеют право оказывать платные медицинские услуги и платные немедицинские услуги (бытовые, сервисные, транспортные и иные), предоставляемых дополнительно при оказании медицинской помощи (ст. 84 Закона от 21 ноября 2011 г. № 323-ФЗ).</w:t>
      </w:r>
      <w:r w:rsidRPr="00C51D95">
        <w:rPr>
          <w:rFonts w:ascii="Arial" w:hAnsi="Arial" w:cs="Arial"/>
          <w:sz w:val="23"/>
          <w:szCs w:val="23"/>
        </w:rPr>
        <w:br/>
      </w:r>
      <w:r w:rsidRPr="00C51D95">
        <w:rPr>
          <w:rFonts w:ascii="Arial" w:hAnsi="Arial" w:cs="Arial"/>
          <w:sz w:val="23"/>
          <w:szCs w:val="23"/>
        </w:rPr>
        <w:br/>
      </w:r>
      <w:r w:rsidRPr="00C51D95">
        <w:rPr>
          <w:rFonts w:ascii="Arial" w:hAnsi="Arial" w:cs="Arial"/>
          <w:sz w:val="23"/>
          <w:szCs w:val="23"/>
          <w:shd w:val="clear" w:color="auto" w:fill="FFFFFF"/>
        </w:rPr>
        <w:t>Выдача справки о том состоят ли граждане на учете (диспансерном наблюдении) не может рассматриваться как оказание медицинской услуги, но в тоже время является отдельной услугой, при оказании которой учреждение несет соответствующие затраты и которая по смыслу ч. 4 ст. 50, ст. 779 ГК РФ может предоставляться за плату.</w:t>
      </w:r>
      <w:r w:rsidRPr="00C51D95">
        <w:rPr>
          <w:rFonts w:ascii="Arial" w:hAnsi="Arial" w:cs="Arial"/>
          <w:sz w:val="23"/>
          <w:szCs w:val="23"/>
        </w:rPr>
        <w:br/>
      </w:r>
      <w:r w:rsidRPr="00C51D95">
        <w:rPr>
          <w:rFonts w:ascii="Arial" w:hAnsi="Arial" w:cs="Arial"/>
          <w:sz w:val="23"/>
          <w:szCs w:val="23"/>
        </w:rPr>
        <w:br/>
      </w:r>
      <w:r w:rsidRPr="00C51D95">
        <w:rPr>
          <w:rFonts w:ascii="Arial" w:hAnsi="Arial" w:cs="Arial"/>
          <w:sz w:val="23"/>
          <w:szCs w:val="23"/>
          <w:shd w:val="clear" w:color="auto" w:fill="FFFFFF"/>
        </w:rPr>
        <w:t>Источник: </w:t>
      </w:r>
      <w:hyperlink r:id="rId4" w:history="1">
        <w:r w:rsidRPr="00C51D95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https://www.zdrav.ru/question/4294651987-spravka-ot-spetsialista-psihiatra-narkologa-o-to</w:t>
        </w:r>
        <w:bookmarkStart w:id="0" w:name="_GoBack"/>
        <w:bookmarkEnd w:id="0"/>
        <w:r w:rsidRPr="00C51D95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m-chto-ne-stoit-na-uchete-22-m06-16</w:t>
        </w:r>
      </w:hyperlink>
    </w:p>
    <w:sectPr w:rsidR="001047D7" w:rsidRPr="00C5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95"/>
    <w:rsid w:val="001047D7"/>
    <w:rsid w:val="00C5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495F7-7B12-4116-9C73-EC4913F6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drav.ru/question/4294651987-spravka-ot-spetsialista-psihiatra-narkologa-o-tom-chto-ne-stoit-na-uchete-22-m06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 Д.В.</dc:creator>
  <cp:keywords/>
  <dc:description/>
  <cp:lastModifiedBy>Колесов Д.В.</cp:lastModifiedBy>
  <cp:revision>1</cp:revision>
  <dcterms:created xsi:type="dcterms:W3CDTF">2023-04-25T04:21:00Z</dcterms:created>
  <dcterms:modified xsi:type="dcterms:W3CDTF">2023-04-25T04:22:00Z</dcterms:modified>
</cp:coreProperties>
</file>